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5E" w:rsidRPr="007A069F" w:rsidRDefault="0021215E" w:rsidP="007A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1215E" w:rsidRPr="007A069F" w:rsidRDefault="0021215E" w:rsidP="007A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15E" w:rsidRPr="007A069F" w:rsidRDefault="008558A3" w:rsidP="007A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A069F"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ополнительная профессиональная программа </w:t>
      </w:r>
    </w:p>
    <w:p w:rsidR="0021215E" w:rsidRPr="007A069F" w:rsidRDefault="0021215E" w:rsidP="007A06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«Повышение квалификации работников, </w:t>
      </w:r>
      <w:r w:rsidRPr="007A069F">
        <w:rPr>
          <w:rFonts w:ascii="Times New Roman" w:eastAsia="Calibri" w:hAnsi="Times New Roman" w:cs="Times New Roman"/>
          <w:b/>
          <w:sz w:val="28"/>
          <w:szCs w:val="28"/>
        </w:rPr>
        <w:t>включенных в состав группы быстрого реагирования</w:t>
      </w: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5CEF" w:rsidRPr="007A069F" w:rsidRDefault="00015CEF" w:rsidP="007A06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E03D7" w:rsidRPr="007A069F" w:rsidRDefault="00015CEF" w:rsidP="007A06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E03D7"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BE03D7" w:rsidRPr="007A069F" w:rsidRDefault="00BE03D7" w:rsidP="007A0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работников, включенных в состав группы быстрого реагирования,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безопасности,</w:t>
      </w:r>
      <w:r w:rsidRPr="007A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</w:t>
      </w:r>
    </w:p>
    <w:p w:rsidR="007A069F" w:rsidRDefault="007A069F" w:rsidP="007A0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D7" w:rsidRPr="007A069F" w:rsidRDefault="00BE03D7" w:rsidP="007A0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программы</w:t>
      </w:r>
      <w:r w:rsidR="00855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15CEF" w:rsidRPr="007A069F" w:rsidRDefault="00015CEF" w:rsidP="007A0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позволяет получить знания</w:t>
      </w:r>
      <w:r w:rsidRPr="007A0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CEF" w:rsidRPr="007A069F" w:rsidRDefault="00614705" w:rsidP="00614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D57E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15CEF" w:rsidRPr="007A069F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8558A3">
        <w:rPr>
          <w:rFonts w:ascii="Times New Roman" w:eastAsia="Calibri" w:hAnsi="Times New Roman" w:cs="Times New Roman"/>
          <w:sz w:val="28"/>
          <w:szCs w:val="28"/>
        </w:rPr>
        <w:t>х</w:t>
      </w:r>
      <w:r w:rsidR="00015CEF" w:rsidRPr="007A069F">
        <w:rPr>
          <w:rFonts w:ascii="Times New Roman" w:eastAsia="Calibri" w:hAnsi="Times New Roman" w:cs="Times New Roman"/>
          <w:sz w:val="28"/>
          <w:szCs w:val="28"/>
        </w:rPr>
        <w:t xml:space="preserve"> по ОТБ ОТИ и (или) ТС,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средств;</w:t>
      </w:r>
    </w:p>
    <w:p w:rsidR="00015CEF" w:rsidRPr="007A069F" w:rsidRDefault="00614705" w:rsidP="00614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58A3">
        <w:rPr>
          <w:rFonts w:ascii="Times New Roman" w:eastAsia="Calibri" w:hAnsi="Times New Roman" w:cs="Times New Roman"/>
          <w:sz w:val="28"/>
          <w:szCs w:val="28"/>
        </w:rPr>
        <w:t>о</w:t>
      </w:r>
      <w:r w:rsidR="00015CEF" w:rsidRPr="007A069F">
        <w:rPr>
          <w:rFonts w:ascii="Times New Roman" w:eastAsia="Calibri" w:hAnsi="Times New Roman" w:cs="Times New Roman"/>
          <w:sz w:val="28"/>
          <w:szCs w:val="28"/>
        </w:rPr>
        <w:t>б основах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:rsidR="00015CEF" w:rsidRPr="007A069F" w:rsidRDefault="00614705" w:rsidP="00614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558A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15CEF" w:rsidRPr="007A069F">
        <w:rPr>
          <w:rFonts w:ascii="Times New Roman" w:eastAsia="Calibri" w:hAnsi="Times New Roman" w:cs="Times New Roman"/>
          <w:sz w:val="28"/>
          <w:szCs w:val="28"/>
        </w:rPr>
        <w:t>порядке выявления и распознавания на КПП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 (или) ТС</w:t>
      </w:r>
      <w:r w:rsidR="007A069F">
        <w:rPr>
          <w:rFonts w:ascii="Times New Roman" w:eastAsia="Calibri" w:hAnsi="Times New Roman" w:cs="Times New Roman"/>
          <w:sz w:val="28"/>
          <w:szCs w:val="28"/>
        </w:rPr>
        <w:t>.</w:t>
      </w:r>
      <w:r w:rsidR="00015CEF" w:rsidRPr="007A06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03D7" w:rsidRPr="007A069F" w:rsidRDefault="00BE03D7" w:rsidP="007A0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D7" w:rsidRPr="007A069F" w:rsidRDefault="00BE03D7" w:rsidP="007A0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</w:t>
      </w:r>
      <w:bookmarkStart w:id="0" w:name="_GoBack"/>
      <w:bookmarkEnd w:id="0"/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программы обучающийся должен</w:t>
      </w:r>
    </w:p>
    <w:p w:rsidR="00ED4A89" w:rsidRPr="007A069F" w:rsidRDefault="00ED4A89" w:rsidP="007A06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E03D7"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Pr="007A0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CA37FD" w:rsidRPr="007A069F" w:rsidRDefault="00614705" w:rsidP="00614705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положения законодательных и иных нормативных правовых актов в области ОТБ;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перечень потенциальных угроз совершения акта незаконного вмешательства, порядок объявления (установления) уровней безопасности ОТИ</w:t>
      </w:r>
      <w:r w:rsidR="00CA37FD" w:rsidRPr="007A06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и (или) ТС;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требования по ОТБ ОТИ,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требования по ОТБ ОТИ и (или) ТС,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средств;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основы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порядок выявления и распознавания на КПП (постах) или на транспортных средствах физических лиц, не имеющих правовых оснований на проход и</w:t>
      </w:r>
      <w:r w:rsidR="008558A3">
        <w:rPr>
          <w:rFonts w:ascii="Times New Roman" w:eastAsia="Calibri" w:hAnsi="Times New Roman" w:cs="Times New Roman"/>
          <w:sz w:val="28"/>
          <w:szCs w:val="28"/>
        </w:rPr>
        <w:t>(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или</w:t>
      </w:r>
      <w:r w:rsidR="008558A3">
        <w:rPr>
          <w:rFonts w:ascii="Times New Roman" w:eastAsia="Calibri" w:hAnsi="Times New Roman" w:cs="Times New Roman"/>
          <w:sz w:val="28"/>
          <w:szCs w:val="28"/>
        </w:rPr>
        <w:t>)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 xml:space="preserve"> проезд в зону транспортной безопасности или на критические элементы ОТИ и (или) ТС;  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переч</w:t>
      </w:r>
      <w:r w:rsidR="008558A3">
        <w:rPr>
          <w:rFonts w:ascii="Times New Roman" w:eastAsia="Calibri" w:hAnsi="Times New Roman" w:cs="Times New Roman"/>
          <w:sz w:val="28"/>
          <w:szCs w:val="28"/>
        </w:rPr>
        <w:t>е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н</w:t>
      </w:r>
      <w:r w:rsidR="008558A3">
        <w:rPr>
          <w:rFonts w:ascii="Times New Roman" w:eastAsia="Calibri" w:hAnsi="Times New Roman" w:cs="Times New Roman"/>
          <w:sz w:val="28"/>
          <w:szCs w:val="28"/>
        </w:rPr>
        <w:t>ь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 xml:space="preserve"> устройств, предметов и веществ, которые запрещены или ограничены для перемещения, а также условия, в случае соблюдения которых предметы и вещества могут быть перемещены в перевозочный и</w:t>
      </w:r>
      <w:r w:rsidR="008558A3">
        <w:rPr>
          <w:rFonts w:ascii="Times New Roman" w:eastAsia="Calibri" w:hAnsi="Times New Roman" w:cs="Times New Roman"/>
          <w:sz w:val="28"/>
          <w:szCs w:val="28"/>
        </w:rPr>
        <w:t>(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>или</w:t>
      </w:r>
      <w:r w:rsidR="008558A3">
        <w:rPr>
          <w:rFonts w:ascii="Times New Roman" w:eastAsia="Calibri" w:hAnsi="Times New Roman" w:cs="Times New Roman"/>
          <w:sz w:val="28"/>
          <w:szCs w:val="28"/>
        </w:rPr>
        <w:t>)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 xml:space="preserve"> технологический секторы зоны транспортной безопасности, на критические элементы ОТИ или ТС;</w:t>
      </w:r>
    </w:p>
    <w:p w:rsidR="00CA37FD" w:rsidRPr="007A069F" w:rsidRDefault="00614705" w:rsidP="006147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CA37FD" w:rsidRPr="007A069F">
        <w:rPr>
          <w:rFonts w:ascii="Times New Roman" w:eastAsia="Calibri" w:hAnsi="Times New Roman" w:cs="Times New Roman"/>
          <w:bCs/>
          <w:sz w:val="28"/>
          <w:szCs w:val="28"/>
        </w:rPr>
        <w:t>положения законодательства, регламентирующие</w:t>
      </w:r>
      <w:r w:rsidR="00CA37FD" w:rsidRPr="007A069F">
        <w:rPr>
          <w:rFonts w:ascii="Times New Roman" w:eastAsia="Calibri" w:hAnsi="Times New Roman" w:cs="Times New Roman"/>
          <w:sz w:val="28"/>
          <w:szCs w:val="28"/>
        </w:rPr>
        <w:t xml:space="preserve"> 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ОТБ порядков и правил.</w:t>
      </w:r>
    </w:p>
    <w:p w:rsidR="00535582" w:rsidRPr="007A069F" w:rsidRDefault="00535582" w:rsidP="0061470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7A069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35582" w:rsidRPr="007A069F" w:rsidRDefault="00614705" w:rsidP="00614705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35582" w:rsidRPr="007A069F">
        <w:rPr>
          <w:rFonts w:ascii="Times New Roman" w:eastAsia="Calibri" w:hAnsi="Times New Roman" w:cs="Times New Roman"/>
          <w:sz w:val="28"/>
          <w:szCs w:val="28"/>
        </w:rPr>
        <w:t>моделировать поведение нарушителей, выявлять уязвимые места и          прогнозировать возможные способы совершения АНВ на ОТИ и (или) ТС;</w:t>
      </w:r>
    </w:p>
    <w:p w:rsidR="00535582" w:rsidRPr="007A069F" w:rsidRDefault="00614705" w:rsidP="006147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5582" w:rsidRPr="007A069F">
        <w:rPr>
          <w:rFonts w:ascii="Times New Roman" w:eastAsia="Calibri" w:hAnsi="Times New Roman" w:cs="Times New Roman"/>
          <w:sz w:val="28"/>
          <w:szCs w:val="28"/>
        </w:rPr>
        <w:t>реагировать на срабатывание средств сигнализации и нарушения контроля доступа в зону транспортной безопасности, на критические элементы ОТИ и ТС, охранных систем, средств видеонаблюдения;</w:t>
      </w:r>
    </w:p>
    <w:p w:rsidR="00535582" w:rsidRPr="007A069F" w:rsidRDefault="00614705" w:rsidP="006147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5582" w:rsidRPr="007A069F">
        <w:rPr>
          <w:rFonts w:ascii="Times New Roman" w:eastAsia="Calibri" w:hAnsi="Times New Roman" w:cs="Times New Roman"/>
          <w:sz w:val="28"/>
          <w:szCs w:val="28"/>
        </w:rPr>
        <w:t>пользоваться сертифицированными в установленном порядке средствами досмотра.</w:t>
      </w:r>
    </w:p>
    <w:p w:rsidR="00015CEF" w:rsidRPr="007A069F" w:rsidRDefault="00015CEF" w:rsidP="007A06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CEF" w:rsidRPr="007A069F" w:rsidRDefault="00015CEF" w:rsidP="007A06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582" w:rsidRPr="007A069F" w:rsidRDefault="00535582" w:rsidP="007A06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программы: </w:t>
      </w:r>
      <w:r w:rsidR="00AC36A5" w:rsidRPr="007A069F">
        <w:rPr>
          <w:rFonts w:ascii="Times New Roman" w:hAnsi="Times New Roman" w:cs="Times New Roman"/>
          <w:sz w:val="28"/>
          <w:szCs w:val="28"/>
        </w:rPr>
        <w:t>80 часов</w:t>
      </w:r>
      <w:r w:rsidR="007A069F">
        <w:rPr>
          <w:rFonts w:ascii="Times New Roman" w:hAnsi="Times New Roman" w:cs="Times New Roman"/>
          <w:sz w:val="28"/>
          <w:szCs w:val="28"/>
        </w:rPr>
        <w:t>.</w:t>
      </w:r>
    </w:p>
    <w:p w:rsidR="00535582" w:rsidRPr="007A069F" w:rsidRDefault="00535582" w:rsidP="007A0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контроля: </w:t>
      </w:r>
      <w:r w:rsidRPr="007A069F">
        <w:rPr>
          <w:rFonts w:ascii="Times New Roman" w:hAnsi="Times New Roman" w:cs="Times New Roman"/>
          <w:sz w:val="28"/>
          <w:szCs w:val="28"/>
        </w:rPr>
        <w:t>тестирование по пройденным модулям</w:t>
      </w:r>
      <w:r w:rsidR="007A069F">
        <w:rPr>
          <w:rFonts w:ascii="Times New Roman" w:hAnsi="Times New Roman" w:cs="Times New Roman"/>
          <w:sz w:val="28"/>
          <w:szCs w:val="28"/>
        </w:rPr>
        <w:t>.</w:t>
      </w:r>
    </w:p>
    <w:p w:rsidR="00535582" w:rsidRPr="007A069F" w:rsidRDefault="00535582" w:rsidP="007A0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  <w:r w:rsidR="00015CEF" w:rsidRPr="007A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EF" w:rsidRPr="007A069F">
        <w:rPr>
          <w:rFonts w:ascii="Times New Roman" w:hAnsi="Times New Roman" w:cs="Times New Roman"/>
          <w:sz w:val="28"/>
          <w:szCs w:val="28"/>
        </w:rPr>
        <w:t>экзамен в виде тестирования</w:t>
      </w:r>
      <w:r w:rsidR="007A069F">
        <w:rPr>
          <w:rFonts w:ascii="Times New Roman" w:hAnsi="Times New Roman" w:cs="Times New Roman"/>
          <w:sz w:val="28"/>
          <w:szCs w:val="28"/>
        </w:rPr>
        <w:t>.</w:t>
      </w:r>
    </w:p>
    <w:sectPr w:rsidR="00535582" w:rsidRPr="007A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4"/>
    <w:rsid w:val="00015CEF"/>
    <w:rsid w:val="0021215E"/>
    <w:rsid w:val="00270E74"/>
    <w:rsid w:val="00535582"/>
    <w:rsid w:val="00614705"/>
    <w:rsid w:val="007A069F"/>
    <w:rsid w:val="008558A3"/>
    <w:rsid w:val="00AC36A5"/>
    <w:rsid w:val="00BD2D8A"/>
    <w:rsid w:val="00BE03D7"/>
    <w:rsid w:val="00CA37FD"/>
    <w:rsid w:val="00CD57E0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0266-F5BB-4322-B5FA-6FB5BD62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11</cp:revision>
  <dcterms:created xsi:type="dcterms:W3CDTF">2018-06-22T07:41:00Z</dcterms:created>
  <dcterms:modified xsi:type="dcterms:W3CDTF">2018-07-26T10:09:00Z</dcterms:modified>
</cp:coreProperties>
</file>